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C55596">
        <w:rPr>
          <w:szCs w:val="28"/>
        </w:rPr>
        <w:t xml:space="preserve">a Refereerbijeenkomst </w:t>
      </w:r>
      <w:r w:rsidR="007155FB">
        <w:rPr>
          <w:szCs w:val="28"/>
        </w:rPr>
        <w:t>16-03-</w:t>
      </w:r>
      <w:bookmarkStart w:id="0" w:name="_GoBack"/>
      <w:bookmarkEnd w:id="0"/>
      <w:r w:rsidR="00DC5AFB">
        <w:rPr>
          <w:szCs w:val="28"/>
        </w:rPr>
        <w:t>2021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</w:t>
      </w:r>
      <w:r w:rsidR="007C2F26">
        <w:t xml:space="preserve">  </w:t>
      </w:r>
      <w:r w:rsidR="007C2F26">
        <w:tab/>
        <w:t>Inleiding: dhr. S.K. Spoelstra</w:t>
      </w:r>
      <w:r w:rsidRPr="00B628C1">
        <w:t>,</w:t>
      </w:r>
      <w:r w:rsidR="007C2F26">
        <w:t xml:space="preserve"> Psychiater en</w:t>
      </w:r>
      <w:r w:rsidRPr="00B628C1">
        <w:t xml:space="preserve">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A818C5" w:rsidRPr="00A818C5" w:rsidRDefault="007847C0" w:rsidP="00A818C5">
      <w:pPr>
        <w:shd w:val="clear" w:color="auto" w:fill="F6F6F6"/>
        <w:spacing w:after="75"/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C55596">
        <w:t>Mevr. I.D. Kruidhof, Verpleegkundig specialist</w:t>
      </w:r>
      <w:r w:rsidR="0000455F">
        <w:t xml:space="preserve"> </w:t>
      </w:r>
      <w:proofErr w:type="spellStart"/>
      <w:r w:rsidR="0000455F">
        <w:t>Lentis</w:t>
      </w:r>
      <w:proofErr w:type="spellEnd"/>
    </w:p>
    <w:p w:rsidR="00B23C22" w:rsidRDefault="007847C0" w:rsidP="00856E29">
      <w:pPr>
        <w:shd w:val="clear" w:color="auto" w:fill="F6F6F6"/>
        <w:spacing w:after="75"/>
      </w:pPr>
      <w:r w:rsidRPr="001124B3">
        <w:t xml:space="preserve">            </w:t>
      </w:r>
      <w:r w:rsidRPr="001124B3">
        <w:tab/>
      </w:r>
      <w:r w:rsidRPr="001124B3">
        <w:tab/>
      </w:r>
    </w:p>
    <w:p w:rsidR="007847C0" w:rsidRDefault="007847C0" w:rsidP="00624D08">
      <w:pPr>
        <w:ind w:left="1416" w:firstLine="708"/>
      </w:pPr>
      <w:r w:rsidRPr="001124B3">
        <w:t>Referaat</w:t>
      </w:r>
      <w:r w:rsidRPr="00B23C22">
        <w:t>:</w:t>
      </w:r>
      <w:r w:rsidR="005A497B" w:rsidRPr="005A497B">
        <w:t xml:space="preserve"> </w:t>
      </w:r>
      <w:r w:rsidR="00C55596" w:rsidRPr="00C55596">
        <w:t xml:space="preserve">De International </w:t>
      </w:r>
      <w:proofErr w:type="spellStart"/>
      <w:r w:rsidR="00C55596" w:rsidRPr="00C55596">
        <w:t>Classification</w:t>
      </w:r>
      <w:proofErr w:type="spellEnd"/>
      <w:r w:rsidR="00C55596" w:rsidRPr="00C55596">
        <w:t xml:space="preserve"> of </w:t>
      </w:r>
      <w:proofErr w:type="spellStart"/>
      <w:r w:rsidR="00C55596" w:rsidRPr="00C55596">
        <w:t>Functioning</w:t>
      </w:r>
      <w:proofErr w:type="spellEnd"/>
      <w:r w:rsidR="00C55596" w:rsidRPr="00C55596">
        <w:t xml:space="preserve">, </w:t>
      </w:r>
      <w:proofErr w:type="spellStart"/>
      <w:r w:rsidR="00C55596" w:rsidRPr="00C55596">
        <w:t>disability</w:t>
      </w:r>
      <w:proofErr w:type="spellEnd"/>
      <w:r w:rsidR="00C55596" w:rsidRPr="00C55596">
        <w:t xml:space="preserve"> </w:t>
      </w:r>
      <w:proofErr w:type="spellStart"/>
      <w:r w:rsidR="00C55596" w:rsidRPr="00C55596">
        <w:t>and</w:t>
      </w:r>
      <w:proofErr w:type="spellEnd"/>
      <w:r w:rsidR="00C55596" w:rsidRPr="00C55596">
        <w:t xml:space="preserve"> </w:t>
      </w:r>
      <w:r w:rsidR="00C55596">
        <w:br/>
        <w:t xml:space="preserve">                            </w:t>
      </w:r>
      <w:r w:rsidR="00C55596" w:rsidRPr="00C55596">
        <w:t>health (ICF) en de toepassing ervan in de GGZ</w:t>
      </w:r>
      <w:r w:rsidRPr="001124B3">
        <w:tab/>
      </w: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</w:t>
      </w:r>
      <w:r w:rsidR="007C2F26">
        <w:t xml:space="preserve">  Afsluiting: dhr. S.K. Spoelstra</w:t>
      </w:r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0455F"/>
    <w:rsid w:val="00041224"/>
    <w:rsid w:val="000954C4"/>
    <w:rsid w:val="001A46C6"/>
    <w:rsid w:val="00414303"/>
    <w:rsid w:val="00425A74"/>
    <w:rsid w:val="004E2EF8"/>
    <w:rsid w:val="005A497B"/>
    <w:rsid w:val="005D17F4"/>
    <w:rsid w:val="00624D08"/>
    <w:rsid w:val="006952C5"/>
    <w:rsid w:val="007155FB"/>
    <w:rsid w:val="007847C0"/>
    <w:rsid w:val="007B6AA3"/>
    <w:rsid w:val="007C2F26"/>
    <w:rsid w:val="00856E29"/>
    <w:rsid w:val="00970A98"/>
    <w:rsid w:val="00A06478"/>
    <w:rsid w:val="00A16D86"/>
    <w:rsid w:val="00A818C5"/>
    <w:rsid w:val="00AD4824"/>
    <w:rsid w:val="00B23C22"/>
    <w:rsid w:val="00B42EE8"/>
    <w:rsid w:val="00B628C1"/>
    <w:rsid w:val="00BE7F21"/>
    <w:rsid w:val="00C464A0"/>
    <w:rsid w:val="00C55596"/>
    <w:rsid w:val="00D35CAD"/>
    <w:rsid w:val="00DC5AFB"/>
    <w:rsid w:val="00E23B16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3F59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8C22-DFAE-431A-9E9A-273BAC6B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Automatisering</cp:lastModifiedBy>
  <cp:revision>4</cp:revision>
  <dcterms:created xsi:type="dcterms:W3CDTF">2021-01-11T15:56:00Z</dcterms:created>
  <dcterms:modified xsi:type="dcterms:W3CDTF">2021-01-13T12:11:00Z</dcterms:modified>
</cp:coreProperties>
</file>